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1E205" w14:textId="52335C63" w:rsidR="002C131E" w:rsidRPr="00B44AA8" w:rsidRDefault="001C54A9" w:rsidP="001C54A9">
      <w:pPr>
        <w:jc w:val="right"/>
        <w:rPr>
          <w:rFonts w:ascii="Arial" w:hAnsi="Arial" w:cs="Arial"/>
        </w:rPr>
      </w:pPr>
      <w:r w:rsidRPr="00B44AA8">
        <w:rPr>
          <w:rFonts w:ascii="Arial" w:hAnsi="Arial" w:cs="Arial"/>
        </w:rPr>
        <w:t xml:space="preserve">Załącznik nr 1 </w:t>
      </w:r>
      <w:r w:rsidR="002C131E">
        <w:rPr>
          <w:rFonts w:ascii="Arial" w:hAnsi="Arial" w:cs="Arial"/>
        </w:rPr>
        <w:br/>
        <w:t>do programu „Kulturalna szkoła na Mazowszu”</w:t>
      </w:r>
    </w:p>
    <w:p w14:paraId="1C7D6FC6" w14:textId="77777777" w:rsidR="001C54A9" w:rsidRPr="004C558E" w:rsidRDefault="001C54A9" w:rsidP="001C54A9">
      <w:pPr>
        <w:pStyle w:val="Nagwek2"/>
        <w:rPr>
          <w:sz w:val="22"/>
          <w:szCs w:val="22"/>
        </w:rPr>
      </w:pPr>
      <w:r w:rsidRPr="004C558E">
        <w:rPr>
          <w:sz w:val="22"/>
          <w:szCs w:val="22"/>
        </w:rPr>
        <w:t xml:space="preserve">Wykaz instytucji kultury, dla których organizatorem jest Samorząd Województwa Mazowieckiego </w:t>
      </w:r>
    </w:p>
    <w:tbl>
      <w:tblPr>
        <w:tblW w:w="8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kaz instytucji kultury "/>
        <w:tblDescription w:val="28 instytucji kultury, dla których organizatorem jest Samorząd Wojwództwa Mazowieckiego"/>
      </w:tblPr>
      <w:tblGrid>
        <w:gridCol w:w="613"/>
        <w:gridCol w:w="8131"/>
      </w:tblGrid>
      <w:tr w:rsidR="001C54A9" w:rsidRPr="00B81395" w14:paraId="549A7678" w14:textId="77777777" w:rsidTr="00353709">
        <w:trPr>
          <w:trHeight w:val="397"/>
        </w:trPr>
        <w:tc>
          <w:tcPr>
            <w:tcW w:w="613" w:type="dxa"/>
            <w:vAlign w:val="bottom"/>
            <w:hideMark/>
          </w:tcPr>
          <w:p w14:paraId="1335B94D" w14:textId="77777777" w:rsidR="001C54A9" w:rsidRPr="00B81395" w:rsidRDefault="001C54A9" w:rsidP="003537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Lp. </w:t>
            </w:r>
          </w:p>
        </w:tc>
        <w:tc>
          <w:tcPr>
            <w:tcW w:w="8131" w:type="dxa"/>
            <w:vAlign w:val="bottom"/>
            <w:hideMark/>
          </w:tcPr>
          <w:p w14:paraId="0F12858F" w14:textId="77777777" w:rsidR="001C54A9" w:rsidRPr="00B81395" w:rsidRDefault="001C54A9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Nazwa instytucji kultury</w:t>
            </w:r>
          </w:p>
        </w:tc>
      </w:tr>
      <w:tr w:rsidR="001C54A9" w:rsidRPr="00B81395" w14:paraId="44868AAE" w14:textId="77777777" w:rsidTr="00353709">
        <w:trPr>
          <w:trHeight w:val="397"/>
        </w:trPr>
        <w:tc>
          <w:tcPr>
            <w:tcW w:w="613" w:type="dxa"/>
            <w:noWrap/>
            <w:vAlign w:val="bottom"/>
            <w:hideMark/>
          </w:tcPr>
          <w:p w14:paraId="44BFCA49" w14:textId="77777777" w:rsidR="001C54A9" w:rsidRPr="00B81395" w:rsidRDefault="001C54A9" w:rsidP="003537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8131" w:type="dxa"/>
            <w:vAlign w:val="bottom"/>
            <w:hideMark/>
          </w:tcPr>
          <w:p w14:paraId="0CC0338E" w14:textId="77777777" w:rsidR="001C54A9" w:rsidRPr="00B81395" w:rsidRDefault="001C54A9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Teatr Polski im. Arnolda Szyfmana w Warszawie</w:t>
            </w:r>
          </w:p>
        </w:tc>
      </w:tr>
      <w:tr w:rsidR="001C54A9" w:rsidRPr="00B81395" w14:paraId="30E24D3B" w14:textId="77777777" w:rsidTr="00353709">
        <w:trPr>
          <w:trHeight w:val="397"/>
        </w:trPr>
        <w:tc>
          <w:tcPr>
            <w:tcW w:w="613" w:type="dxa"/>
            <w:noWrap/>
            <w:vAlign w:val="bottom"/>
            <w:hideMark/>
          </w:tcPr>
          <w:p w14:paraId="7883029C" w14:textId="77777777" w:rsidR="001C54A9" w:rsidRPr="00B81395" w:rsidRDefault="001C54A9" w:rsidP="003537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8131" w:type="dxa"/>
            <w:vAlign w:val="bottom"/>
            <w:hideMark/>
          </w:tcPr>
          <w:p w14:paraId="55080CDD" w14:textId="77777777" w:rsidR="001C54A9" w:rsidRPr="00B81395" w:rsidRDefault="001C54A9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Warszawska Opera Kameralna w Warszawie</w:t>
            </w:r>
          </w:p>
        </w:tc>
      </w:tr>
      <w:tr w:rsidR="001C54A9" w:rsidRPr="00B81395" w14:paraId="43450DA5" w14:textId="77777777" w:rsidTr="00353709">
        <w:trPr>
          <w:trHeight w:val="397"/>
        </w:trPr>
        <w:tc>
          <w:tcPr>
            <w:tcW w:w="613" w:type="dxa"/>
            <w:noWrap/>
            <w:vAlign w:val="bottom"/>
            <w:hideMark/>
          </w:tcPr>
          <w:p w14:paraId="74B9AD31" w14:textId="77777777" w:rsidR="001C54A9" w:rsidRPr="00B81395" w:rsidRDefault="001C54A9" w:rsidP="003537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8131" w:type="dxa"/>
            <w:vAlign w:val="bottom"/>
            <w:hideMark/>
          </w:tcPr>
          <w:p w14:paraId="12362C10" w14:textId="77777777" w:rsidR="001C54A9" w:rsidRPr="00B81395" w:rsidRDefault="001C54A9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Państwowy Zespół Ludowy Pieśni i Tańca Mazowsze im. Tadeusza Sygietyńskiego</w:t>
            </w:r>
          </w:p>
        </w:tc>
      </w:tr>
      <w:tr w:rsidR="001C54A9" w:rsidRPr="00B81395" w14:paraId="52BE815D" w14:textId="77777777" w:rsidTr="00353709">
        <w:trPr>
          <w:trHeight w:val="397"/>
        </w:trPr>
        <w:tc>
          <w:tcPr>
            <w:tcW w:w="613" w:type="dxa"/>
            <w:noWrap/>
            <w:vAlign w:val="bottom"/>
            <w:hideMark/>
          </w:tcPr>
          <w:p w14:paraId="4B2956BF" w14:textId="77777777" w:rsidR="001C54A9" w:rsidRPr="00B81395" w:rsidRDefault="001C54A9" w:rsidP="003537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8131" w:type="dxa"/>
            <w:vAlign w:val="bottom"/>
            <w:hideMark/>
          </w:tcPr>
          <w:p w14:paraId="0BF1B522" w14:textId="77777777" w:rsidR="001C54A9" w:rsidRPr="00B81395" w:rsidRDefault="001C54A9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 xml:space="preserve">Mazowiecki Instytut Kultury </w:t>
            </w:r>
          </w:p>
        </w:tc>
      </w:tr>
      <w:tr w:rsidR="001C54A9" w:rsidRPr="00B81395" w14:paraId="5C0BACB7" w14:textId="77777777" w:rsidTr="00353709">
        <w:trPr>
          <w:trHeight w:val="397"/>
        </w:trPr>
        <w:tc>
          <w:tcPr>
            <w:tcW w:w="613" w:type="dxa"/>
            <w:noWrap/>
            <w:vAlign w:val="bottom"/>
            <w:hideMark/>
          </w:tcPr>
          <w:p w14:paraId="7175A679" w14:textId="77777777" w:rsidR="001C54A9" w:rsidRPr="00B81395" w:rsidRDefault="001C54A9" w:rsidP="003537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8131" w:type="dxa"/>
            <w:vAlign w:val="bottom"/>
            <w:hideMark/>
          </w:tcPr>
          <w:p w14:paraId="49805A0E" w14:textId="77777777" w:rsidR="001C54A9" w:rsidRPr="00B81395" w:rsidRDefault="001C54A9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Muzeum Szlachty Mazowieckiej w Ciechanowie</w:t>
            </w:r>
          </w:p>
        </w:tc>
      </w:tr>
      <w:tr w:rsidR="001C54A9" w:rsidRPr="00B81395" w14:paraId="1D983152" w14:textId="77777777" w:rsidTr="00353709">
        <w:trPr>
          <w:trHeight w:val="397"/>
        </w:trPr>
        <w:tc>
          <w:tcPr>
            <w:tcW w:w="613" w:type="dxa"/>
            <w:noWrap/>
            <w:vAlign w:val="bottom"/>
            <w:hideMark/>
          </w:tcPr>
          <w:p w14:paraId="46EDDC52" w14:textId="77777777" w:rsidR="001C54A9" w:rsidRPr="00B81395" w:rsidRDefault="001C54A9" w:rsidP="003537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8131" w:type="dxa"/>
            <w:vAlign w:val="bottom"/>
            <w:hideMark/>
          </w:tcPr>
          <w:p w14:paraId="2E2A0896" w14:textId="77777777" w:rsidR="001C54A9" w:rsidRPr="00B81395" w:rsidRDefault="001C54A9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Muzeum Zbrojownia na Zamku w Liwie</w:t>
            </w:r>
          </w:p>
        </w:tc>
      </w:tr>
      <w:tr w:rsidR="001C54A9" w:rsidRPr="00B81395" w14:paraId="2A85C39B" w14:textId="77777777" w:rsidTr="00353709">
        <w:trPr>
          <w:trHeight w:val="397"/>
        </w:trPr>
        <w:tc>
          <w:tcPr>
            <w:tcW w:w="613" w:type="dxa"/>
            <w:noWrap/>
            <w:vAlign w:val="bottom"/>
            <w:hideMark/>
          </w:tcPr>
          <w:p w14:paraId="72A8CD8F" w14:textId="77777777" w:rsidR="001C54A9" w:rsidRPr="00B81395" w:rsidRDefault="001C54A9" w:rsidP="003537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8131" w:type="dxa"/>
            <w:vAlign w:val="bottom"/>
            <w:hideMark/>
          </w:tcPr>
          <w:p w14:paraId="50E2DEAF" w14:textId="77777777" w:rsidR="001C54A9" w:rsidRPr="00B81395" w:rsidRDefault="001C54A9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Muzeum Azji i Pacyfiku im. Andrzeja Wawrzyniaka w Warszawie</w:t>
            </w:r>
          </w:p>
        </w:tc>
      </w:tr>
      <w:tr w:rsidR="001C54A9" w:rsidRPr="00B81395" w14:paraId="2E8D4640" w14:textId="77777777" w:rsidTr="00353709">
        <w:trPr>
          <w:trHeight w:val="397"/>
        </w:trPr>
        <w:tc>
          <w:tcPr>
            <w:tcW w:w="613" w:type="dxa"/>
            <w:noWrap/>
            <w:vAlign w:val="bottom"/>
            <w:hideMark/>
          </w:tcPr>
          <w:p w14:paraId="68ADD797" w14:textId="77777777" w:rsidR="001C54A9" w:rsidRPr="00B81395" w:rsidRDefault="001C54A9" w:rsidP="003537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8</w:t>
            </w:r>
          </w:p>
        </w:tc>
        <w:tc>
          <w:tcPr>
            <w:tcW w:w="8131" w:type="dxa"/>
            <w:vAlign w:val="bottom"/>
            <w:hideMark/>
          </w:tcPr>
          <w:p w14:paraId="7034A43A" w14:textId="77777777" w:rsidR="001C54A9" w:rsidRPr="00B81395" w:rsidRDefault="001C54A9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Mazowieckie Centrum Sztuki Współczesnej "Elektrownia" w Radomiu</w:t>
            </w:r>
          </w:p>
        </w:tc>
      </w:tr>
      <w:tr w:rsidR="001C54A9" w:rsidRPr="00B81395" w14:paraId="28A058C1" w14:textId="77777777" w:rsidTr="00353709">
        <w:trPr>
          <w:trHeight w:val="397"/>
        </w:trPr>
        <w:tc>
          <w:tcPr>
            <w:tcW w:w="613" w:type="dxa"/>
            <w:noWrap/>
            <w:vAlign w:val="bottom"/>
            <w:hideMark/>
          </w:tcPr>
          <w:p w14:paraId="7CCCBE6B" w14:textId="77777777" w:rsidR="001C54A9" w:rsidRPr="00B81395" w:rsidRDefault="001C54A9" w:rsidP="003537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9</w:t>
            </w:r>
          </w:p>
        </w:tc>
        <w:tc>
          <w:tcPr>
            <w:tcW w:w="8131" w:type="dxa"/>
            <w:vAlign w:val="bottom"/>
            <w:hideMark/>
          </w:tcPr>
          <w:p w14:paraId="55B1FF6A" w14:textId="77777777" w:rsidR="001C54A9" w:rsidRPr="00B81395" w:rsidRDefault="001C54A9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Państwowe Muzeum Archeologiczne w Warszawie</w:t>
            </w:r>
          </w:p>
        </w:tc>
      </w:tr>
      <w:tr w:rsidR="001C54A9" w:rsidRPr="00B81395" w14:paraId="0BEC0E80" w14:textId="77777777" w:rsidTr="00353709">
        <w:trPr>
          <w:trHeight w:val="397"/>
        </w:trPr>
        <w:tc>
          <w:tcPr>
            <w:tcW w:w="613" w:type="dxa"/>
            <w:noWrap/>
            <w:vAlign w:val="bottom"/>
            <w:hideMark/>
          </w:tcPr>
          <w:p w14:paraId="2A79B663" w14:textId="77777777" w:rsidR="001C54A9" w:rsidRPr="00B81395" w:rsidRDefault="001C54A9" w:rsidP="003537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8131" w:type="dxa"/>
            <w:vAlign w:val="bottom"/>
            <w:hideMark/>
          </w:tcPr>
          <w:p w14:paraId="1A56B861" w14:textId="77777777" w:rsidR="001C54A9" w:rsidRPr="00B81395" w:rsidRDefault="001C54A9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Muzeum Ludowych Instrumentów Muzycznych w Szydłowcu</w:t>
            </w:r>
          </w:p>
        </w:tc>
      </w:tr>
      <w:tr w:rsidR="001C54A9" w:rsidRPr="00B81395" w14:paraId="170F9A7F" w14:textId="77777777" w:rsidTr="00353709">
        <w:trPr>
          <w:trHeight w:val="397"/>
        </w:trPr>
        <w:tc>
          <w:tcPr>
            <w:tcW w:w="613" w:type="dxa"/>
            <w:noWrap/>
            <w:vAlign w:val="bottom"/>
            <w:hideMark/>
          </w:tcPr>
          <w:p w14:paraId="79F4ECE2" w14:textId="77777777" w:rsidR="001C54A9" w:rsidRPr="00B81395" w:rsidRDefault="001C54A9" w:rsidP="003537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11</w:t>
            </w:r>
          </w:p>
        </w:tc>
        <w:tc>
          <w:tcPr>
            <w:tcW w:w="8131" w:type="dxa"/>
            <w:vAlign w:val="bottom"/>
            <w:hideMark/>
          </w:tcPr>
          <w:p w14:paraId="443096A2" w14:textId="77777777" w:rsidR="001C54A9" w:rsidRPr="00B81395" w:rsidRDefault="001C54A9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Stacja Muzeum</w:t>
            </w:r>
          </w:p>
        </w:tc>
      </w:tr>
      <w:tr w:rsidR="001C54A9" w:rsidRPr="00B81395" w14:paraId="5CA711B3" w14:textId="77777777" w:rsidTr="00353709">
        <w:trPr>
          <w:trHeight w:val="397"/>
        </w:trPr>
        <w:tc>
          <w:tcPr>
            <w:tcW w:w="613" w:type="dxa"/>
            <w:noWrap/>
            <w:vAlign w:val="bottom"/>
            <w:hideMark/>
          </w:tcPr>
          <w:p w14:paraId="4CA6C537" w14:textId="77777777" w:rsidR="001C54A9" w:rsidRPr="00B81395" w:rsidRDefault="001C54A9" w:rsidP="003537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12</w:t>
            </w:r>
          </w:p>
        </w:tc>
        <w:tc>
          <w:tcPr>
            <w:tcW w:w="8131" w:type="dxa"/>
            <w:vAlign w:val="bottom"/>
            <w:hideMark/>
          </w:tcPr>
          <w:p w14:paraId="34E8A8F8" w14:textId="77777777" w:rsidR="001C54A9" w:rsidRPr="00B81395" w:rsidRDefault="001C54A9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Muzeum Romantyzmu w Opinogórze</w:t>
            </w:r>
          </w:p>
        </w:tc>
      </w:tr>
      <w:tr w:rsidR="001C54A9" w:rsidRPr="00B81395" w14:paraId="2EB44EE2" w14:textId="77777777" w:rsidTr="00353709">
        <w:trPr>
          <w:trHeight w:val="397"/>
        </w:trPr>
        <w:tc>
          <w:tcPr>
            <w:tcW w:w="613" w:type="dxa"/>
            <w:noWrap/>
            <w:vAlign w:val="bottom"/>
            <w:hideMark/>
          </w:tcPr>
          <w:p w14:paraId="105EF78B" w14:textId="77777777" w:rsidR="001C54A9" w:rsidRPr="00B81395" w:rsidRDefault="001C54A9" w:rsidP="003537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13</w:t>
            </w:r>
          </w:p>
        </w:tc>
        <w:tc>
          <w:tcPr>
            <w:tcW w:w="8131" w:type="dxa"/>
            <w:vAlign w:val="bottom"/>
            <w:hideMark/>
          </w:tcPr>
          <w:p w14:paraId="264B381C" w14:textId="77777777" w:rsidR="001C54A9" w:rsidRPr="00B81395" w:rsidRDefault="001C54A9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Muzeum Wsi Mazowieckiej w Sierpcu</w:t>
            </w:r>
          </w:p>
        </w:tc>
      </w:tr>
      <w:tr w:rsidR="001C54A9" w:rsidRPr="00B81395" w14:paraId="1E3E2E7B" w14:textId="77777777" w:rsidTr="00353709">
        <w:trPr>
          <w:trHeight w:val="397"/>
        </w:trPr>
        <w:tc>
          <w:tcPr>
            <w:tcW w:w="613" w:type="dxa"/>
            <w:noWrap/>
            <w:vAlign w:val="bottom"/>
            <w:hideMark/>
          </w:tcPr>
          <w:p w14:paraId="5642FD3B" w14:textId="77777777" w:rsidR="001C54A9" w:rsidRPr="00B81395" w:rsidRDefault="001C54A9" w:rsidP="003537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  <w:tc>
          <w:tcPr>
            <w:tcW w:w="8131" w:type="dxa"/>
            <w:vAlign w:val="bottom"/>
            <w:hideMark/>
          </w:tcPr>
          <w:p w14:paraId="62F9A50F" w14:textId="77777777" w:rsidR="001C54A9" w:rsidRPr="00B81395" w:rsidRDefault="001C54A9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Państwowe Muzeum Etnograficzne w Warszawie</w:t>
            </w:r>
          </w:p>
        </w:tc>
      </w:tr>
      <w:tr w:rsidR="001C54A9" w:rsidRPr="00B81395" w14:paraId="116690FC" w14:textId="77777777" w:rsidTr="00353709">
        <w:trPr>
          <w:trHeight w:val="397"/>
        </w:trPr>
        <w:tc>
          <w:tcPr>
            <w:tcW w:w="613" w:type="dxa"/>
            <w:noWrap/>
            <w:vAlign w:val="bottom"/>
            <w:hideMark/>
          </w:tcPr>
          <w:p w14:paraId="5289EC17" w14:textId="77777777" w:rsidR="001C54A9" w:rsidRPr="00B81395" w:rsidRDefault="001C54A9" w:rsidP="003537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15</w:t>
            </w:r>
          </w:p>
        </w:tc>
        <w:tc>
          <w:tcPr>
            <w:tcW w:w="8131" w:type="dxa"/>
            <w:vAlign w:val="bottom"/>
            <w:hideMark/>
          </w:tcPr>
          <w:p w14:paraId="10330C2B" w14:textId="202692B3" w:rsidR="001C54A9" w:rsidRPr="00B81395" w:rsidRDefault="001C54A9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 xml:space="preserve">Muzeum Regionalne </w:t>
            </w:r>
            <w:r w:rsidR="00E838FD">
              <w:rPr>
                <w:rFonts w:ascii="Arial" w:eastAsia="Times New Roman" w:hAnsi="Arial" w:cs="Arial"/>
                <w:lang w:eastAsia="pl-PL"/>
              </w:rPr>
              <w:t xml:space="preserve">im. Mieczysława Asłanowicza </w:t>
            </w:r>
            <w:r w:rsidRPr="00B81395">
              <w:rPr>
                <w:rFonts w:ascii="Arial" w:eastAsia="Times New Roman" w:hAnsi="Arial" w:cs="Arial"/>
                <w:lang w:eastAsia="pl-PL"/>
              </w:rPr>
              <w:t>w Siedlcach</w:t>
            </w:r>
          </w:p>
        </w:tc>
      </w:tr>
      <w:tr w:rsidR="001C54A9" w:rsidRPr="00B81395" w14:paraId="10D6B414" w14:textId="77777777" w:rsidTr="00353709">
        <w:trPr>
          <w:trHeight w:val="397"/>
        </w:trPr>
        <w:tc>
          <w:tcPr>
            <w:tcW w:w="613" w:type="dxa"/>
            <w:noWrap/>
            <w:vAlign w:val="bottom"/>
            <w:hideMark/>
          </w:tcPr>
          <w:p w14:paraId="26D4D257" w14:textId="77777777" w:rsidR="001C54A9" w:rsidRPr="00B81395" w:rsidRDefault="001C54A9" w:rsidP="003537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16</w:t>
            </w:r>
          </w:p>
        </w:tc>
        <w:tc>
          <w:tcPr>
            <w:tcW w:w="8131" w:type="dxa"/>
            <w:vAlign w:val="bottom"/>
            <w:hideMark/>
          </w:tcPr>
          <w:p w14:paraId="4D960F53" w14:textId="77777777" w:rsidR="001C54A9" w:rsidRPr="00B81395" w:rsidRDefault="001C54A9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Muzeum Kultury Kurpiowskiej w Ostrołęce</w:t>
            </w:r>
          </w:p>
        </w:tc>
      </w:tr>
      <w:tr w:rsidR="001C54A9" w:rsidRPr="00B81395" w14:paraId="12E6146F" w14:textId="77777777" w:rsidTr="00353709">
        <w:trPr>
          <w:trHeight w:val="397"/>
        </w:trPr>
        <w:tc>
          <w:tcPr>
            <w:tcW w:w="613" w:type="dxa"/>
            <w:noWrap/>
            <w:vAlign w:val="bottom"/>
            <w:hideMark/>
          </w:tcPr>
          <w:p w14:paraId="17C71D56" w14:textId="77777777" w:rsidR="001C54A9" w:rsidRPr="00B81395" w:rsidRDefault="001C54A9" w:rsidP="003537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17</w:t>
            </w:r>
          </w:p>
        </w:tc>
        <w:tc>
          <w:tcPr>
            <w:tcW w:w="8131" w:type="dxa"/>
            <w:vAlign w:val="bottom"/>
            <w:hideMark/>
          </w:tcPr>
          <w:p w14:paraId="4CBD3D50" w14:textId="77777777" w:rsidR="001C54A9" w:rsidRPr="00B81395" w:rsidRDefault="001C54A9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Muzeum Historii Polskiego Ruchu Ludowego w Warszawie</w:t>
            </w:r>
          </w:p>
        </w:tc>
      </w:tr>
      <w:tr w:rsidR="001C54A9" w:rsidRPr="00B81395" w14:paraId="2BAA8AAC" w14:textId="77777777" w:rsidTr="00353709">
        <w:trPr>
          <w:trHeight w:val="397"/>
        </w:trPr>
        <w:tc>
          <w:tcPr>
            <w:tcW w:w="613" w:type="dxa"/>
            <w:noWrap/>
            <w:vAlign w:val="bottom"/>
            <w:hideMark/>
          </w:tcPr>
          <w:p w14:paraId="1FAAAF28" w14:textId="77777777" w:rsidR="001C54A9" w:rsidRPr="00B81395" w:rsidRDefault="001C54A9" w:rsidP="003537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18</w:t>
            </w:r>
          </w:p>
        </w:tc>
        <w:tc>
          <w:tcPr>
            <w:tcW w:w="8131" w:type="dxa"/>
            <w:vAlign w:val="bottom"/>
            <w:hideMark/>
          </w:tcPr>
          <w:p w14:paraId="720E5A49" w14:textId="604B80C3" w:rsidR="001C54A9" w:rsidRPr="00B81395" w:rsidRDefault="001C54A9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 xml:space="preserve">Muzeum Sportu i </w:t>
            </w:r>
            <w:r w:rsidR="00CC4E9D" w:rsidRPr="00B81395">
              <w:rPr>
                <w:rFonts w:ascii="Arial" w:eastAsia="Times New Roman" w:hAnsi="Arial" w:cs="Arial"/>
                <w:lang w:eastAsia="pl-PL"/>
              </w:rPr>
              <w:t>Turystyki w</w:t>
            </w:r>
            <w:r w:rsidRPr="00B81395">
              <w:rPr>
                <w:rFonts w:ascii="Arial" w:eastAsia="Times New Roman" w:hAnsi="Arial" w:cs="Arial"/>
                <w:lang w:eastAsia="pl-PL"/>
              </w:rPr>
              <w:t xml:space="preserve"> Warszawie</w:t>
            </w:r>
          </w:p>
        </w:tc>
      </w:tr>
      <w:tr w:rsidR="001C54A9" w:rsidRPr="00B81395" w14:paraId="03FA33E9" w14:textId="77777777" w:rsidTr="00353709">
        <w:trPr>
          <w:trHeight w:val="397"/>
        </w:trPr>
        <w:tc>
          <w:tcPr>
            <w:tcW w:w="613" w:type="dxa"/>
            <w:noWrap/>
            <w:vAlign w:val="bottom"/>
            <w:hideMark/>
          </w:tcPr>
          <w:p w14:paraId="4896AE8B" w14:textId="77777777" w:rsidR="001C54A9" w:rsidRPr="00B81395" w:rsidRDefault="001C54A9" w:rsidP="003537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19</w:t>
            </w:r>
          </w:p>
        </w:tc>
        <w:tc>
          <w:tcPr>
            <w:tcW w:w="8131" w:type="dxa"/>
            <w:vAlign w:val="bottom"/>
            <w:hideMark/>
          </w:tcPr>
          <w:p w14:paraId="57B2DDF7" w14:textId="77777777" w:rsidR="001C54A9" w:rsidRPr="00B81395" w:rsidRDefault="001C54A9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Muzeum Wsi Radomskiej w Radomiu</w:t>
            </w:r>
          </w:p>
        </w:tc>
      </w:tr>
      <w:tr w:rsidR="001C54A9" w:rsidRPr="00B81395" w14:paraId="4597D08B" w14:textId="77777777" w:rsidTr="00353709">
        <w:trPr>
          <w:trHeight w:val="397"/>
        </w:trPr>
        <w:tc>
          <w:tcPr>
            <w:tcW w:w="613" w:type="dxa"/>
            <w:noWrap/>
            <w:vAlign w:val="bottom"/>
            <w:hideMark/>
          </w:tcPr>
          <w:p w14:paraId="30A629B1" w14:textId="77777777" w:rsidR="001C54A9" w:rsidRPr="00B81395" w:rsidRDefault="001C54A9" w:rsidP="003537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20</w:t>
            </w:r>
          </w:p>
        </w:tc>
        <w:tc>
          <w:tcPr>
            <w:tcW w:w="8131" w:type="dxa"/>
            <w:vAlign w:val="bottom"/>
            <w:hideMark/>
          </w:tcPr>
          <w:p w14:paraId="719A400B" w14:textId="77777777" w:rsidR="001C54A9" w:rsidRPr="00B81395" w:rsidRDefault="001C54A9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Europejskie Centrum Artystyczne im. Fryderyka Chopina w Sannikach</w:t>
            </w:r>
          </w:p>
        </w:tc>
      </w:tr>
      <w:tr w:rsidR="001C54A9" w:rsidRPr="00B81395" w14:paraId="216BDBEE" w14:textId="77777777" w:rsidTr="00353709">
        <w:trPr>
          <w:trHeight w:val="397"/>
        </w:trPr>
        <w:tc>
          <w:tcPr>
            <w:tcW w:w="613" w:type="dxa"/>
            <w:noWrap/>
            <w:vAlign w:val="bottom"/>
            <w:hideMark/>
          </w:tcPr>
          <w:p w14:paraId="6C2849B9" w14:textId="77777777" w:rsidR="001C54A9" w:rsidRPr="00B81395" w:rsidRDefault="001C54A9" w:rsidP="003537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21</w:t>
            </w:r>
          </w:p>
        </w:tc>
        <w:tc>
          <w:tcPr>
            <w:tcW w:w="8131" w:type="dxa"/>
            <w:vAlign w:val="bottom"/>
            <w:hideMark/>
          </w:tcPr>
          <w:p w14:paraId="60A12741" w14:textId="77777777" w:rsidR="001C54A9" w:rsidRPr="00B81395" w:rsidRDefault="001C54A9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Teatr Dramatyczny im. Jerzego Szaniawskiego w Płocku</w:t>
            </w:r>
          </w:p>
        </w:tc>
      </w:tr>
      <w:tr w:rsidR="001C54A9" w:rsidRPr="00B81395" w14:paraId="44292CCE" w14:textId="77777777" w:rsidTr="00353709">
        <w:trPr>
          <w:trHeight w:val="397"/>
        </w:trPr>
        <w:tc>
          <w:tcPr>
            <w:tcW w:w="613" w:type="dxa"/>
            <w:noWrap/>
            <w:vAlign w:val="bottom"/>
            <w:hideMark/>
          </w:tcPr>
          <w:p w14:paraId="41E101D8" w14:textId="77777777" w:rsidR="001C54A9" w:rsidRPr="00B81395" w:rsidRDefault="001C54A9" w:rsidP="003537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22</w:t>
            </w:r>
          </w:p>
        </w:tc>
        <w:tc>
          <w:tcPr>
            <w:tcW w:w="8131" w:type="dxa"/>
            <w:vAlign w:val="bottom"/>
            <w:hideMark/>
          </w:tcPr>
          <w:p w14:paraId="701080C6" w14:textId="77777777" w:rsidR="001C54A9" w:rsidRPr="00B81395" w:rsidRDefault="001C54A9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Mazowiecki Teatr Muzyczny im. Jana Kiepury</w:t>
            </w:r>
          </w:p>
        </w:tc>
      </w:tr>
      <w:tr w:rsidR="001C54A9" w:rsidRPr="00B81395" w14:paraId="6B2A7A3D" w14:textId="77777777" w:rsidTr="00353709">
        <w:trPr>
          <w:trHeight w:val="397"/>
        </w:trPr>
        <w:tc>
          <w:tcPr>
            <w:tcW w:w="613" w:type="dxa"/>
            <w:noWrap/>
            <w:vAlign w:val="bottom"/>
            <w:hideMark/>
          </w:tcPr>
          <w:p w14:paraId="7AA8C4DB" w14:textId="77777777" w:rsidR="001C54A9" w:rsidRPr="00B81395" w:rsidRDefault="001C54A9" w:rsidP="003537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23</w:t>
            </w:r>
          </w:p>
        </w:tc>
        <w:tc>
          <w:tcPr>
            <w:tcW w:w="8131" w:type="dxa"/>
            <w:vAlign w:val="bottom"/>
            <w:hideMark/>
          </w:tcPr>
          <w:p w14:paraId="37950696" w14:textId="77777777" w:rsidR="001C54A9" w:rsidRPr="00B81395" w:rsidRDefault="001C54A9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Muzeum im. Jacka Malczewskiego w Radomiu</w:t>
            </w:r>
          </w:p>
        </w:tc>
      </w:tr>
      <w:tr w:rsidR="001C54A9" w:rsidRPr="00B81395" w14:paraId="27B7191B" w14:textId="77777777" w:rsidTr="00353709">
        <w:trPr>
          <w:trHeight w:val="397"/>
        </w:trPr>
        <w:tc>
          <w:tcPr>
            <w:tcW w:w="613" w:type="dxa"/>
            <w:noWrap/>
            <w:vAlign w:val="bottom"/>
            <w:hideMark/>
          </w:tcPr>
          <w:p w14:paraId="57A05684" w14:textId="77777777" w:rsidR="001C54A9" w:rsidRPr="00B81395" w:rsidRDefault="001C54A9" w:rsidP="003537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24</w:t>
            </w:r>
          </w:p>
        </w:tc>
        <w:tc>
          <w:tcPr>
            <w:tcW w:w="8131" w:type="dxa"/>
            <w:vAlign w:val="bottom"/>
            <w:hideMark/>
          </w:tcPr>
          <w:p w14:paraId="3D23F692" w14:textId="77777777" w:rsidR="001C54A9" w:rsidRPr="00B81395" w:rsidRDefault="001C54A9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Muzeum Literatury im. Adama Mickiewicza w Warszawie</w:t>
            </w:r>
          </w:p>
        </w:tc>
      </w:tr>
      <w:tr w:rsidR="001C54A9" w:rsidRPr="00B81395" w14:paraId="3F88709A" w14:textId="77777777" w:rsidTr="00353709">
        <w:trPr>
          <w:trHeight w:val="397"/>
        </w:trPr>
        <w:tc>
          <w:tcPr>
            <w:tcW w:w="613" w:type="dxa"/>
            <w:noWrap/>
            <w:vAlign w:val="bottom"/>
            <w:hideMark/>
          </w:tcPr>
          <w:p w14:paraId="364AE106" w14:textId="77777777" w:rsidR="001C54A9" w:rsidRPr="00B81395" w:rsidRDefault="001C54A9" w:rsidP="003537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25</w:t>
            </w:r>
          </w:p>
        </w:tc>
        <w:tc>
          <w:tcPr>
            <w:tcW w:w="8131" w:type="dxa"/>
            <w:vAlign w:val="bottom"/>
            <w:hideMark/>
          </w:tcPr>
          <w:p w14:paraId="71A77034" w14:textId="77777777" w:rsidR="001C54A9" w:rsidRPr="00B81395" w:rsidRDefault="001C54A9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Muzeum Niepodległości w Warszawie</w:t>
            </w:r>
          </w:p>
        </w:tc>
      </w:tr>
      <w:tr w:rsidR="001C54A9" w:rsidRPr="00B81395" w14:paraId="6954F0B8" w14:textId="77777777" w:rsidTr="00353709">
        <w:trPr>
          <w:trHeight w:val="397"/>
        </w:trPr>
        <w:tc>
          <w:tcPr>
            <w:tcW w:w="613" w:type="dxa"/>
            <w:noWrap/>
            <w:vAlign w:val="bottom"/>
            <w:hideMark/>
          </w:tcPr>
          <w:p w14:paraId="7054AB92" w14:textId="77777777" w:rsidR="001C54A9" w:rsidRPr="00B81395" w:rsidRDefault="001C54A9" w:rsidP="003537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26</w:t>
            </w:r>
          </w:p>
        </w:tc>
        <w:tc>
          <w:tcPr>
            <w:tcW w:w="8131" w:type="dxa"/>
            <w:vAlign w:val="bottom"/>
            <w:hideMark/>
          </w:tcPr>
          <w:p w14:paraId="7B46E1E4" w14:textId="77777777" w:rsidR="001C54A9" w:rsidRPr="00B81395" w:rsidRDefault="001C54A9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Muzeum Mazowieckie w Płocku</w:t>
            </w:r>
          </w:p>
        </w:tc>
      </w:tr>
      <w:tr w:rsidR="001C54A9" w:rsidRPr="00B81395" w14:paraId="458EC551" w14:textId="77777777" w:rsidTr="00353709">
        <w:trPr>
          <w:trHeight w:val="397"/>
        </w:trPr>
        <w:tc>
          <w:tcPr>
            <w:tcW w:w="613" w:type="dxa"/>
            <w:noWrap/>
            <w:vAlign w:val="bottom"/>
            <w:hideMark/>
          </w:tcPr>
          <w:p w14:paraId="7AA3BDA6" w14:textId="77777777" w:rsidR="001C54A9" w:rsidRPr="00B81395" w:rsidRDefault="001C54A9" w:rsidP="003537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27</w:t>
            </w:r>
          </w:p>
        </w:tc>
        <w:tc>
          <w:tcPr>
            <w:tcW w:w="8131" w:type="dxa"/>
            <w:vAlign w:val="bottom"/>
            <w:hideMark/>
          </w:tcPr>
          <w:p w14:paraId="76AF7E57" w14:textId="77777777" w:rsidR="001C54A9" w:rsidRPr="00B81395" w:rsidRDefault="001C54A9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Muzeum Treblinka. Niemiecki nazistowski obóz zagłady i obóz pracy (1941-1944)</w:t>
            </w:r>
          </w:p>
        </w:tc>
      </w:tr>
      <w:tr w:rsidR="001C54A9" w:rsidRPr="00B81395" w14:paraId="60789025" w14:textId="77777777" w:rsidTr="00353709">
        <w:trPr>
          <w:trHeight w:val="397"/>
        </w:trPr>
        <w:tc>
          <w:tcPr>
            <w:tcW w:w="613" w:type="dxa"/>
            <w:noWrap/>
            <w:vAlign w:val="bottom"/>
            <w:hideMark/>
          </w:tcPr>
          <w:p w14:paraId="11349C0E" w14:textId="77777777" w:rsidR="001C54A9" w:rsidRPr="00B81395" w:rsidRDefault="001C54A9" w:rsidP="003537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28</w:t>
            </w:r>
          </w:p>
        </w:tc>
        <w:tc>
          <w:tcPr>
            <w:tcW w:w="8131" w:type="dxa"/>
            <w:vAlign w:val="bottom"/>
            <w:hideMark/>
          </w:tcPr>
          <w:p w14:paraId="2A538095" w14:textId="77777777" w:rsidR="001C54A9" w:rsidRPr="00B81395" w:rsidRDefault="001C54A9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Muzeum Jana Kochanowskiego w Czarnolesie</w:t>
            </w:r>
          </w:p>
        </w:tc>
      </w:tr>
    </w:tbl>
    <w:p w14:paraId="0C3EC83E" w14:textId="77777777" w:rsidR="001C54A9" w:rsidRDefault="001C54A9" w:rsidP="001C54A9">
      <w:pPr>
        <w:spacing w:after="0" w:line="276" w:lineRule="auto"/>
        <w:ind w:right="147"/>
        <w:rPr>
          <w:rFonts w:ascii="Arial" w:hAnsi="Arial" w:cs="Arial"/>
        </w:rPr>
      </w:pPr>
    </w:p>
    <w:p w14:paraId="71D22F11" w14:textId="77777777" w:rsidR="001A6672" w:rsidRDefault="001A6672"/>
    <w:sectPr w:rsidR="001A6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A9"/>
    <w:rsid w:val="001A6672"/>
    <w:rsid w:val="001C54A9"/>
    <w:rsid w:val="002C131E"/>
    <w:rsid w:val="008B51FD"/>
    <w:rsid w:val="00B80B78"/>
    <w:rsid w:val="00CC4E9D"/>
    <w:rsid w:val="00E41A3F"/>
    <w:rsid w:val="00E838FD"/>
    <w:rsid w:val="00EB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7D02A"/>
  <w15:chartTrackingRefBased/>
  <w15:docId w15:val="{AB049D41-A909-461D-BDF5-5C30F04F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4A9"/>
  </w:style>
  <w:style w:type="paragraph" w:styleId="Nagwek2">
    <w:name w:val="heading 2"/>
    <w:basedOn w:val="Normalny"/>
    <w:link w:val="Nagwek2Znak"/>
    <w:uiPriority w:val="9"/>
    <w:qFormat/>
    <w:rsid w:val="001C54A9"/>
    <w:pPr>
      <w:spacing w:after="0" w:line="276" w:lineRule="auto"/>
      <w:ind w:left="119" w:right="119"/>
      <w:outlineLvl w:val="1"/>
    </w:pPr>
    <w:rPr>
      <w:rFonts w:ascii="Arial" w:eastAsia="Times New Roman" w:hAnsi="Arial" w:cs="Times New Roman"/>
      <w:b/>
      <w:bCs/>
      <w:iCs/>
      <w:sz w:val="24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C54A9"/>
    <w:rPr>
      <w:rFonts w:ascii="Arial" w:eastAsia="Times New Roman" w:hAnsi="Arial" w:cs="Times New Roman"/>
      <w:b/>
      <w:bCs/>
      <w:iCs/>
      <w:sz w:val="24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Gwara Beata</dc:creator>
  <cp:keywords/>
  <dc:description/>
  <cp:lastModifiedBy>Marzęcka Lidia</cp:lastModifiedBy>
  <cp:revision>6</cp:revision>
  <dcterms:created xsi:type="dcterms:W3CDTF">2023-09-18T12:45:00Z</dcterms:created>
  <dcterms:modified xsi:type="dcterms:W3CDTF">2025-12-10T10:45:00Z</dcterms:modified>
</cp:coreProperties>
</file>